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00B" w:rsidRDefault="000224C0" w:rsidP="000224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224C0">
        <w:rPr>
          <w:rFonts w:ascii="Times New Roman" w:hAnsi="Times New Roman" w:cs="Times New Roman"/>
          <w:sz w:val="28"/>
          <w:szCs w:val="28"/>
        </w:rPr>
        <w:t xml:space="preserve">КТП 6 </w:t>
      </w:r>
      <w:proofErr w:type="spellStart"/>
      <w:r w:rsidRPr="000224C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224C0">
        <w:rPr>
          <w:rFonts w:ascii="Times New Roman" w:hAnsi="Times New Roman" w:cs="Times New Roman"/>
          <w:sz w:val="28"/>
          <w:szCs w:val="28"/>
        </w:rPr>
        <w:t xml:space="preserve"> математика (адаптированная программа на 1,5 часа)</w:t>
      </w:r>
    </w:p>
    <w:tbl>
      <w:tblPr>
        <w:tblStyle w:val="a3"/>
        <w:tblW w:w="18420" w:type="dxa"/>
        <w:tblLayout w:type="fixed"/>
        <w:tblLook w:val="04A0" w:firstRow="1" w:lastRow="0" w:firstColumn="1" w:lastColumn="0" w:noHBand="0" w:noVBand="1"/>
      </w:tblPr>
      <w:tblGrid>
        <w:gridCol w:w="848"/>
        <w:gridCol w:w="1410"/>
        <w:gridCol w:w="11909"/>
        <w:gridCol w:w="1985"/>
        <w:gridCol w:w="2268"/>
      </w:tblGrid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Даты</w:t>
            </w:r>
          </w:p>
          <w:p w:rsidR="000224C0" w:rsidRPr="000224C0" w:rsidRDefault="000224C0" w:rsidP="000224C0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9" w:type="dxa"/>
            <w:vAlign w:val="center"/>
          </w:tcPr>
          <w:p w:rsidR="000224C0" w:rsidRPr="000224C0" w:rsidRDefault="000224C0" w:rsidP="000224C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Скорректи</w:t>
            </w:r>
            <w:proofErr w:type="spellEnd"/>
          </w:p>
          <w:p w:rsidR="000224C0" w:rsidRPr="000224C0" w:rsidRDefault="000224C0" w:rsidP="000224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рованные</w:t>
            </w:r>
            <w:proofErr w:type="spellEnd"/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сроки</w:t>
            </w:r>
          </w:p>
        </w:tc>
        <w:tc>
          <w:tcPr>
            <w:tcW w:w="2268" w:type="dxa"/>
            <w:vAlign w:val="center"/>
          </w:tcPr>
          <w:p w:rsidR="000224C0" w:rsidRPr="000224C0" w:rsidRDefault="000224C0" w:rsidP="000224C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</w:t>
            </w:r>
            <w:proofErr w:type="spellEnd"/>
          </w:p>
          <w:p w:rsidR="000224C0" w:rsidRPr="000224C0" w:rsidRDefault="000224C0" w:rsidP="000224C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</w:tc>
      </w:tr>
      <w:tr w:rsidR="000224C0" w:rsidRPr="000224C0" w:rsidTr="000224C0">
        <w:tc>
          <w:tcPr>
            <w:tcW w:w="18420" w:type="dxa"/>
            <w:gridSpan w:val="5"/>
          </w:tcPr>
          <w:p w:rsidR="000224C0" w:rsidRPr="000224C0" w:rsidRDefault="000224C0" w:rsidP="000224C0">
            <w:pPr>
              <w:rPr>
                <w:rFonts w:ascii="Calibri" w:eastAsia="Calibri" w:hAnsi="Calibri" w:cs="Times New Roman"/>
              </w:rPr>
            </w:pPr>
            <w:r w:rsidRPr="00022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 w:rsidRPr="000224C0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Делимость натуральных чисел</w:t>
            </w:r>
            <w:r w:rsidRPr="00022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22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22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7часов)</w:t>
            </w: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Calibri" w:eastAsia="Calibri" w:hAnsi="Calibri" w:cs="Times New Roman"/>
                <w:sz w:val="24"/>
                <w:szCs w:val="24"/>
              </w:rPr>
              <w:t>03.09-07.09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§1.</w:t>
            </w: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Calibri" w:eastAsia="Calibri" w:hAnsi="Calibri" w:cs="Times New Roman"/>
                <w:sz w:val="24"/>
                <w:szCs w:val="24"/>
              </w:rPr>
              <w:t>03.09-07.09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Делители и кратные</w:t>
            </w:r>
            <w:proofErr w:type="gramStart"/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§1.</w:t>
            </w: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10.09-14.09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§2.</w:t>
            </w: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17.09-21.09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Calibri" w:eastAsia="Calibri" w:hAnsi="Calibri" w:cs="Times New Roman"/>
                <w:iCs/>
                <w:color w:val="000000"/>
              </w:rPr>
              <w:t>Признаки делимости на 9 и на 3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§3.</w:t>
            </w: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24.09-28.09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Простые и составные числа</w:t>
            </w:r>
            <w:proofErr w:type="gramStart"/>
            <w:r w:rsidRPr="000224C0">
              <w:rPr>
                <w:rFonts w:ascii="Calibri" w:eastAsia="Calibri" w:hAnsi="Calibri" w:cs="Times New Roman"/>
                <w:iCs/>
                <w:color w:val="000000"/>
              </w:rPr>
              <w:t xml:space="preserve"> .</w:t>
            </w:r>
            <w:proofErr w:type="gramEnd"/>
            <w:r w:rsidRPr="000224C0">
              <w:rPr>
                <w:rFonts w:ascii="Calibri" w:eastAsia="Calibri" w:hAnsi="Calibri" w:cs="Times New Roman"/>
                <w:iCs/>
                <w:color w:val="000000"/>
              </w:rPr>
              <w:t>Наибольший общий делитель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§4.</w:t>
            </w: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24.09-28.09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делитель. Наименьшее общее кратное.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§5,6.</w:t>
            </w: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01.10-05.10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r w:rsidRPr="000224C0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Обыкновенные дроби (9 часов)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08.10-12.10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дроби.  Сокращение дробей.</w:t>
            </w:r>
          </w:p>
        </w:tc>
        <w:tc>
          <w:tcPr>
            <w:tcW w:w="1985" w:type="dxa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§7,8.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08.10-12.10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Приведение дробей к общему знаменателю. Сравнение, сложение вычитание дробей с </w:t>
            </w:r>
            <w:proofErr w:type="gramStart"/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разными</w:t>
            </w:r>
            <w:proofErr w:type="gramEnd"/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знаменателя. </w:t>
            </w:r>
            <w:r w:rsidRPr="000224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Контрольный тест№2.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§9,10.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15.10-19.10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ошибок, допущенных в контрольной работе.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Умножение дробей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§11.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22.10-26.10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§12.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22.10-26.10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Контрольная работа №3.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12.11-16.11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контрольной работе. Взаимно обратные числа. Деление дробей.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§13,14.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12.11-16.11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дробей.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§14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19.11-23.11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числа по значению его дроби. Преобразование обыкновенных дробей в </w:t>
            </w:r>
            <w:proofErr w:type="gramStart"/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десятичные</w:t>
            </w:r>
            <w:proofErr w:type="gramEnd"/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. Бесконечные периодические десятичные дроби. Десятичное приближение обыкновенной дроби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§.15-18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26.11-30.11</w:t>
            </w:r>
          </w:p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4. Деление дробей.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 xml:space="preserve">Отношения и пропорции </w:t>
            </w:r>
            <w:proofErr w:type="gramStart"/>
            <w:r w:rsidRPr="000224C0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224C0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8 часов)</w:t>
            </w:r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+1ч адм. </w:t>
            </w:r>
            <w:proofErr w:type="spellStart"/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к.р</w:t>
            </w:r>
            <w:proofErr w:type="spellEnd"/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26.11-30.11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 Отношения. Пропорции.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</w:rPr>
              <w:t>§19, 20.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03.12-07.12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Процентное отношение двух чисел.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§21.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10.12-14.12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5. Отношения и пропорции.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§8.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10.12-14.12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обратная пропорциональные зависимости. Деление числа в данном отношении.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§22, 23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17.12-21.12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§24, 25.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24.12-28.12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контрольная работа.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24.12-28.12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Цилиндр, конус, шар. Диаграммы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§26, 27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14.01-18.01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Calibri" w:eastAsia="Calibri" w:hAnsi="Calibri" w:cs="Times New Roman"/>
                <w:iCs/>
                <w:color w:val="000000"/>
              </w:rPr>
              <w:t>Случайные события. Вероятность случайного события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§28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14.01-18.01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 6. Прямая и обратная пропорциональные зависимости. Окружность и круг. Вероятность случайного события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4</w:t>
            </w:r>
            <w:r w:rsidRPr="000224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0224C0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 xml:space="preserve">Рациональные числа и действия над ними </w:t>
            </w:r>
            <w:r w:rsidRPr="00022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(26 часов)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21.01-25.01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0224C0">
              <w:rPr>
                <w:rFonts w:ascii="Calibri" w:eastAsia="Calibri" w:hAnsi="Calibri" w:cs="Times New Roman"/>
              </w:rPr>
              <w:t xml:space="preserve">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§29.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28.01-01.02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Координатная прямая. Целые числа. Рациональные числа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§30,31.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28.01-01.02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Модуль числа. Сравнение чисел  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§32, 33.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04.02-08.02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 7. Рациональные числа. Сравнение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11.02-15.02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24C0">
              <w:rPr>
                <w:rFonts w:ascii="Calibri" w:eastAsia="Calibri" w:hAnsi="Calibri" w:cs="Times New Roman"/>
              </w:rPr>
              <w:t xml:space="preserve">Анализ ошибок, допущенных в контрольной работе. </w:t>
            </w:r>
            <w:r w:rsidRPr="000224C0">
              <w:rPr>
                <w:rFonts w:ascii="Calibri" w:eastAsia="Calibri" w:hAnsi="Calibri" w:cs="Times New Roman"/>
                <w:iCs/>
                <w:color w:val="000000"/>
              </w:rPr>
              <w:t>Сложение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§34.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11.02-15.02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Сложение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§35.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18.02-22.02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§36.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25.02-0</w:t>
            </w: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1.03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Обобщение.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Сложение и вычитание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§34-36.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25.02-01.03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8. Сложение и вычитание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4.03-08.03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ошибок, допущенных в контрольной работе.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Умножение рациональных чисел Свойства умножения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§37, 38.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11.03-15.03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Коэффициент. Распределительное свойство умножения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§39.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11.03-15.03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§40.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18.03-22.03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Контрольная работа № 9. Умножение и деление рациональных чисел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01.04-05.04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ошибок, допущенных в контрольной работе.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Решение уравнений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§41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01.04-05.04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Calibri" w:eastAsia="Calibri" w:hAnsi="Calibri" w:cs="Times New Roman"/>
                <w:iCs/>
                <w:color w:val="000000"/>
              </w:rPr>
              <w:t>Решение задач с помощью уравнений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§42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08.04-12.04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10. Решение уравнений и  задач с помощью уравнений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15.04-19.04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022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§43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15.04-19.04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Перпендикулярные прямые. Осевая и центральная симметрии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§44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22.04-26.04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Calibri" w:eastAsia="Calibri" w:hAnsi="Calibri" w:cs="Times New Roman"/>
                <w:iCs/>
                <w:color w:val="000000"/>
              </w:rPr>
              <w:t>Параллельные прямые. Координатная плоскость. Графики.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§45.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29.04-03.05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Обобщение.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Перпендикулярные и параллельные прямые. Координатная плоскость. Графики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§43-45.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29.04-03.05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4C0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11. Перпендикулярные и параллельные прямые. Координатная плоскость. Графики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06.05-10.05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ошибок, допущенных в контрольной работе.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Делимость натуральных чисел. Обыкновенные дроби.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Гл</w:t>
            </w:r>
            <w:proofErr w:type="spellEnd"/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1,2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13.05-17.05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Отношения и пропорции.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Гл</w:t>
            </w:r>
            <w:proofErr w:type="spellEnd"/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13.05-17.05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Рациональные числа и действия над  ними.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Гл</w:t>
            </w:r>
            <w:proofErr w:type="spellEnd"/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20.05-24.05</w:t>
            </w:r>
          </w:p>
        </w:tc>
        <w:tc>
          <w:tcPr>
            <w:tcW w:w="11909" w:type="dxa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24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Контрольная работа № 12 (итоговая). </w:t>
            </w:r>
            <w:r w:rsidRPr="000224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Натуральные и дробные числа.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4C0" w:rsidRPr="000224C0" w:rsidTr="000224C0">
        <w:tc>
          <w:tcPr>
            <w:tcW w:w="848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410" w:type="dxa"/>
            <w:vAlign w:val="center"/>
          </w:tcPr>
          <w:p w:rsidR="000224C0" w:rsidRPr="000224C0" w:rsidRDefault="000224C0" w:rsidP="000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20.05-24.05</w:t>
            </w:r>
          </w:p>
        </w:tc>
        <w:tc>
          <w:tcPr>
            <w:tcW w:w="11909" w:type="dxa"/>
            <w:vAlign w:val="center"/>
          </w:tcPr>
          <w:p w:rsidR="000224C0" w:rsidRPr="000224C0" w:rsidRDefault="000224C0" w:rsidP="000224C0">
            <w:pPr>
              <w:ind w:righ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ошибок, допущенных в контрольной работе. </w:t>
            </w:r>
            <w:r w:rsidRPr="000224C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985" w:type="dxa"/>
            <w:vAlign w:val="center"/>
          </w:tcPr>
          <w:p w:rsidR="000224C0" w:rsidRPr="000224C0" w:rsidRDefault="000224C0" w:rsidP="000224C0">
            <w:pPr>
              <w:suppressLineNumbers/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0224C0" w:rsidRPr="000224C0" w:rsidRDefault="000224C0" w:rsidP="000224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4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0224C0" w:rsidRPr="000224C0" w:rsidRDefault="000224C0" w:rsidP="000224C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224C0" w:rsidRPr="000224C0" w:rsidSect="00022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95"/>
    <w:rsid w:val="000224C0"/>
    <w:rsid w:val="0068200B"/>
    <w:rsid w:val="00F7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2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2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4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2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2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4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57658-DE9B-4B5B-899B-F3DE8A3A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2021-10-08T06:21:00Z</cp:lastPrinted>
  <dcterms:created xsi:type="dcterms:W3CDTF">2021-10-08T06:16:00Z</dcterms:created>
  <dcterms:modified xsi:type="dcterms:W3CDTF">2021-10-08T06:22:00Z</dcterms:modified>
</cp:coreProperties>
</file>